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4E1014">
        <w:rPr>
          <w:rFonts w:ascii="Times New Roman" w:hAnsi="Times New Roman" w:cs="Times New Roman"/>
          <w:sz w:val="26"/>
          <w:szCs w:val="26"/>
        </w:rPr>
        <w:t>10</w:t>
      </w:r>
    </w:p>
    <w:p w:rsidR="00B675D3" w:rsidRDefault="00925EDE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máy biến áp </w:t>
      </w:r>
      <w:r w:rsidR="004E1014">
        <w:rPr>
          <w:rFonts w:ascii="Times New Roman" w:hAnsi="Times New Roman" w:cs="Times New Roman"/>
          <w:sz w:val="26"/>
          <w:szCs w:val="26"/>
        </w:rPr>
        <w:t xml:space="preserve">phân phối </w:t>
      </w:r>
      <w:r w:rsidR="00B675D3">
        <w:rPr>
          <w:rFonts w:ascii="Times New Roman" w:hAnsi="Times New Roman" w:cs="Times New Roman"/>
          <w:sz w:val="26"/>
          <w:szCs w:val="26"/>
        </w:rPr>
        <w:t>ba pha có thông số kỹ thuật sau:</w:t>
      </w:r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định mức </w:t>
      </w:r>
      <w:r w:rsidR="00166D4B">
        <w:rPr>
          <w:rFonts w:ascii="Times New Roman" w:hAnsi="Times New Roman" w:cs="Times New Roman"/>
          <w:sz w:val="26"/>
          <w:szCs w:val="26"/>
        </w:rPr>
        <w:t>20</w:t>
      </w:r>
      <w:r w:rsidR="00763497">
        <w:rPr>
          <w:rFonts w:ascii="Times New Roman" w:hAnsi="Times New Roman" w:cs="Times New Roman"/>
          <w:sz w:val="26"/>
          <w:szCs w:val="26"/>
        </w:rPr>
        <w:t>0</w:t>
      </w:r>
      <w:r w:rsidR="00634706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KVA</w:t>
      </w:r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 sơ cấp 22 KV</w:t>
      </w:r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Điện áp </w:t>
      </w:r>
      <w:r w:rsidR="00A24144">
        <w:rPr>
          <w:rFonts w:ascii="Times New Roman" w:hAnsi="Times New Roman" w:cs="Times New Roman"/>
          <w:sz w:val="26"/>
          <w:szCs w:val="26"/>
        </w:rPr>
        <w:t xml:space="preserve">định mức </w:t>
      </w:r>
      <w:r>
        <w:rPr>
          <w:rFonts w:ascii="Times New Roman" w:hAnsi="Times New Roman" w:cs="Times New Roman"/>
          <w:sz w:val="26"/>
          <w:szCs w:val="26"/>
        </w:rPr>
        <w:t>thứ cấp 0,4 KV</w:t>
      </w:r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Số pha 3</w:t>
      </w:r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Tần số 50 Hz</w:t>
      </w:r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Điều chỉnh điện áp phí</w:t>
      </w:r>
      <w:r w:rsidR="00E82360"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 xml:space="preserve"> cao thế  </w:t>
      </w:r>
      <m:oMath>
        <m:r>
          <w:rPr>
            <w:rFonts w:ascii="Cambria Math" w:hAnsi="Cambria Math" w:cs="Times New Roman"/>
            <w:sz w:val="26"/>
            <w:szCs w:val="26"/>
          </w:rPr>
          <m:t xml:space="preserve"> 22±2×2,5/0,4 KV   </m:t>
        </m:r>
      </m:oMath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 đấu dây D/y</w:t>
      </w:r>
      <w:r w:rsidRPr="00B675D3">
        <w:rPr>
          <w:rFonts w:ascii="Times New Roman" w:hAnsi="Times New Roman" w:cs="Times New Roman"/>
          <w:sz w:val="26"/>
          <w:szCs w:val="26"/>
          <w:vertAlign w:val="subscript"/>
        </w:rPr>
        <w:t>0</w:t>
      </w:r>
      <w:r>
        <w:rPr>
          <w:rFonts w:ascii="Times New Roman" w:hAnsi="Times New Roman" w:cs="Times New Roman"/>
          <w:sz w:val="26"/>
          <w:szCs w:val="26"/>
        </w:rPr>
        <w:t>-11</w:t>
      </w:r>
    </w:p>
    <w:p w:rsidR="0028064D" w:rsidRDefault="0028064D" w:rsidP="0028064D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Tổn hao không tải (thí nghiệm không tải) </w:t>
      </w:r>
      <w:r w:rsidR="00166D4B">
        <w:rPr>
          <w:rFonts w:ascii="Times New Roman" w:hAnsi="Times New Roman" w:cs="Times New Roman"/>
          <w:sz w:val="26"/>
          <w:szCs w:val="26"/>
        </w:rPr>
        <w:t>2510</w:t>
      </w:r>
      <w:r>
        <w:rPr>
          <w:rFonts w:ascii="Times New Roman" w:hAnsi="Times New Roman" w:cs="Times New Roman"/>
          <w:sz w:val="26"/>
          <w:szCs w:val="26"/>
        </w:rPr>
        <w:t xml:space="preserve"> W</w:t>
      </w:r>
    </w:p>
    <w:p w:rsidR="0028064D" w:rsidRPr="00D50176" w:rsidRDefault="0028064D" w:rsidP="0028064D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Tổn hao có tải ở 75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C (thí nghiệm ngắn mạch) </w:t>
      </w:r>
      <w:r w:rsidR="00166D4B">
        <w:rPr>
          <w:rFonts w:ascii="Times New Roman" w:hAnsi="Times New Roman" w:cs="Times New Roman"/>
          <w:sz w:val="26"/>
          <w:szCs w:val="26"/>
        </w:rPr>
        <w:t>19000</w:t>
      </w:r>
      <w:r>
        <w:rPr>
          <w:rFonts w:ascii="Times New Roman" w:hAnsi="Times New Roman" w:cs="Times New Roman"/>
          <w:sz w:val="26"/>
          <w:szCs w:val="26"/>
        </w:rPr>
        <w:t xml:space="preserve"> W</w:t>
      </w:r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Cấp cách điện B</w:t>
      </w:r>
    </w:p>
    <w:p w:rsidR="001B5C8A" w:rsidRDefault="001B5C8A" w:rsidP="00DD595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DD595C">
        <w:rPr>
          <w:rFonts w:ascii="Times New Roman" w:hAnsi="Times New Roman" w:cs="Times New Roman"/>
          <w:sz w:val="26"/>
          <w:szCs w:val="26"/>
        </w:rPr>
        <w:t xml:space="preserve">hiệu suất máy biến áp </w:t>
      </w:r>
      <w:r w:rsidR="00DD595C">
        <w:rPr>
          <w:rFonts w:ascii="Times New Roman" w:hAnsi="Times New Roman" w:cs="Times New Roman"/>
          <w:sz w:val="26"/>
          <w:szCs w:val="26"/>
        </w:rPr>
        <w:sym w:font="Symbol" w:char="F068"/>
      </w:r>
      <w:r w:rsidR="00DD595C">
        <w:rPr>
          <w:rFonts w:ascii="Times New Roman" w:hAnsi="Times New Roman" w:cs="Times New Roman"/>
          <w:sz w:val="26"/>
          <w:szCs w:val="26"/>
        </w:rPr>
        <w:t xml:space="preserve"> = 0,987</w:t>
      </w:r>
      <w:r>
        <w:rPr>
          <w:rFonts w:ascii="Times New Roman" w:hAnsi="Times New Roman" w:cs="Times New Roman"/>
          <w:sz w:val="26"/>
          <w:szCs w:val="26"/>
        </w:rPr>
        <w:t xml:space="preserve">. Hãy tính </w:t>
      </w:r>
      <w:r w:rsidR="00166D4B">
        <w:rPr>
          <w:rFonts w:ascii="Times New Roman" w:hAnsi="Times New Roman" w:cs="Times New Roman"/>
          <w:sz w:val="26"/>
          <w:szCs w:val="26"/>
        </w:rPr>
        <w:t xml:space="preserve">dòng điện sơ cấp </w:t>
      </w:r>
      <w:r w:rsidR="00DD595C">
        <w:rPr>
          <w:rFonts w:ascii="Times New Roman" w:hAnsi="Times New Roman" w:cs="Times New Roman"/>
          <w:sz w:val="26"/>
          <w:szCs w:val="26"/>
        </w:rPr>
        <w:t xml:space="preserve">với tải </w:t>
      </w:r>
      <w:r w:rsidR="004E1014">
        <w:rPr>
          <w:rFonts w:ascii="Times New Roman" w:hAnsi="Times New Roman" w:cs="Times New Roman"/>
          <w:sz w:val="26"/>
          <w:szCs w:val="26"/>
        </w:rPr>
        <w:t xml:space="preserve">thứ cấp </w:t>
      </w:r>
      <w:r w:rsidR="00DD595C">
        <w:rPr>
          <w:rFonts w:ascii="Times New Roman" w:hAnsi="Times New Roman" w:cs="Times New Roman"/>
          <w:sz w:val="26"/>
          <w:szCs w:val="26"/>
        </w:rPr>
        <w:t>định mức</w:t>
      </w:r>
    </w:p>
    <w:p w:rsidR="00DD595C" w:rsidRDefault="00DD595C" w:rsidP="00DD595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B5C8A" w:rsidRDefault="001B5C8A" w:rsidP="001B5C8A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1B5C8A" w:rsidRDefault="001B5C8A" w:rsidP="001B5C8A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</w:t>
      </w:r>
      <w:r w:rsidR="00DD595C">
        <w:rPr>
          <w:rFonts w:ascii="Times New Roman" w:hAnsi="Times New Roman" w:cs="Times New Roman"/>
          <w:sz w:val="26"/>
          <w:szCs w:val="26"/>
        </w:rPr>
        <w:t>biểu kiến sơ cấp</w:t>
      </w:r>
      <w:r w:rsidR="00606B04">
        <w:rPr>
          <w:rFonts w:ascii="Times New Roman" w:hAnsi="Times New Roman" w:cs="Times New Roman"/>
          <w:sz w:val="26"/>
          <w:szCs w:val="26"/>
        </w:rPr>
        <w:t xml:space="preserve"> </w:t>
      </w:r>
      <w:r w:rsidR="00DD595C">
        <w:rPr>
          <w:rFonts w:ascii="Times New Roman" w:hAnsi="Times New Roman" w:cs="Times New Roman"/>
          <w:sz w:val="26"/>
          <w:szCs w:val="26"/>
        </w:rPr>
        <w:t xml:space="preserve">với tải </w:t>
      </w:r>
      <w:r w:rsidR="0009113A">
        <w:rPr>
          <w:rFonts w:ascii="Times New Roman" w:hAnsi="Times New Roman" w:cs="Times New Roman"/>
          <w:sz w:val="26"/>
          <w:szCs w:val="26"/>
        </w:rPr>
        <w:t xml:space="preserve">thứ cấp </w:t>
      </w:r>
      <w:r w:rsidR="00DD595C">
        <w:rPr>
          <w:rFonts w:ascii="Times New Roman" w:hAnsi="Times New Roman" w:cs="Times New Roman"/>
          <w:sz w:val="26"/>
          <w:szCs w:val="26"/>
        </w:rPr>
        <w:t>định mức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1B5C8A" w:rsidRPr="003C146E" w:rsidRDefault="00DD595C" w:rsidP="001B5C8A">
      <w:pPr>
        <w:spacing w:after="120"/>
        <w:jc w:val="both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68"/>
          </m:r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</m:sub>
              </m:sSub>
            </m:den>
          </m:f>
        </m:oMath>
      </m:oMathPara>
    </w:p>
    <w:p w:rsidR="001B5C8A" w:rsidRDefault="00DD595C" w:rsidP="001B5C8A">
      <w:pPr>
        <w:spacing w:after="12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S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S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đm</m:t>
                </m:r>
              </m:sub>
            </m:sSub>
          </m:num>
          <m:den>
            <m: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  <w:sym w:font="Symbol" w:char="F068"/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2000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0,987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=2026,342 KVA</m:t>
        </m:r>
      </m:oMath>
    </w:p>
    <w:p w:rsidR="00166D4B" w:rsidRDefault="00166D4B" w:rsidP="00166D4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Tính dòng điện sơ cấp với tải </w:t>
      </w:r>
      <w:r w:rsidR="0009113A">
        <w:rPr>
          <w:rFonts w:ascii="Times New Roman" w:hAnsi="Times New Roman" w:cs="Times New Roman"/>
          <w:sz w:val="26"/>
          <w:szCs w:val="26"/>
        </w:rPr>
        <w:t>thứ cấp</w:t>
      </w:r>
      <w:r w:rsidR="00606B04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định mức</w:t>
      </w:r>
    </w:p>
    <w:p w:rsidR="00166D4B" w:rsidRDefault="00606B04" w:rsidP="001B5C8A">
      <w:pPr>
        <w:spacing w:after="120"/>
        <w:jc w:val="both"/>
        <w:rPr>
          <w:rFonts w:ascii="Times New Roman" w:eastAsiaTheme="minorEastAsia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 xml:space="preserve"> 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3</m:t>
                  </m:r>
                </m:e>
              </m:rad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 xml:space="preserve">× 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1đm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2026,342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3</m:t>
                  </m:r>
                </m:e>
              </m:rad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× 22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=53,24 A</m:t>
          </m:r>
        </m:oMath>
      </m:oMathPara>
    </w:p>
    <w:p w:rsidR="00166D4B" w:rsidRDefault="00166D4B" w:rsidP="001B5C8A">
      <w:pPr>
        <w:spacing w:after="120"/>
        <w:jc w:val="both"/>
        <w:rPr>
          <w:rFonts w:ascii="Times New Roman" w:eastAsiaTheme="minorEastAsia" w:hAnsi="Times New Roman" w:cs="Times New Roman"/>
          <w:sz w:val="26"/>
          <w:szCs w:val="26"/>
        </w:rPr>
      </w:pPr>
    </w:p>
    <w:p w:rsidR="001B5C8A" w:rsidRPr="00835132" w:rsidRDefault="001B5C8A" w:rsidP="001B5C8A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1B5C8A" w:rsidRPr="00835132" w:rsidRDefault="00166D4B" w:rsidP="001B5C8A">
      <w:pPr>
        <w:pStyle w:val="ListParagraph"/>
        <w:numPr>
          <w:ilvl w:val="0"/>
          <w:numId w:val="7"/>
        </w:numPr>
        <w:tabs>
          <w:tab w:val="left" w:pos="2340"/>
          <w:tab w:val="left" w:pos="4680"/>
          <w:tab w:val="left" w:pos="7020"/>
        </w:tabs>
        <w:spacing w:after="120"/>
        <w:ind w:left="270" w:hanging="27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53,22</w:t>
      </w:r>
      <w:r w:rsidR="001B5C8A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1B5C8A" w:rsidRPr="009408FF"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 xml:space="preserve">b. 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>53,28</w:t>
      </w:r>
      <w:r w:rsidR="001B5C8A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1B5C8A" w:rsidRPr="007A5601">
        <w:rPr>
          <w:rFonts w:ascii="Times New Roman" w:eastAsiaTheme="minorEastAsia" w:hAnsi="Times New Roman" w:cs="Times New Roman"/>
          <w:sz w:val="26"/>
          <w:szCs w:val="26"/>
        </w:rPr>
        <w:t xml:space="preserve">c. </w:t>
      </w:r>
      <w:r w:rsidRPr="007A5601">
        <w:rPr>
          <w:rFonts w:ascii="Times New Roman" w:eastAsiaTheme="minorEastAsia" w:hAnsi="Times New Roman" w:cs="Times New Roman"/>
          <w:sz w:val="26"/>
          <w:szCs w:val="26"/>
        </w:rPr>
        <w:t>53,26</w:t>
      </w:r>
      <w:r w:rsidR="001B5C8A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1B5C8A" w:rsidRPr="007A5601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d. </w:t>
      </w:r>
      <w:r w:rsidRPr="007A5601">
        <w:rPr>
          <w:rFonts w:ascii="Times New Roman" w:eastAsiaTheme="minorEastAsia" w:hAnsi="Times New Roman" w:cs="Times New Roman"/>
          <w:color w:val="FF0000"/>
          <w:sz w:val="26"/>
          <w:szCs w:val="26"/>
        </w:rPr>
        <w:t>53,24</w:t>
      </w:r>
    </w:p>
    <w:p w:rsidR="001B5C8A" w:rsidRDefault="001B5C8A" w:rsidP="007F665E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34706" w:rsidRDefault="00634706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sectPr w:rsidR="006347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9B07F6"/>
    <w:multiLevelType w:val="hybridMultilevel"/>
    <w:tmpl w:val="DA56B7B6"/>
    <w:lvl w:ilvl="0" w:tplc="E4788D72">
      <w:start w:val="1"/>
      <w:numFmt w:val="lowerLetter"/>
      <w:lvlText w:val="%1."/>
      <w:lvlJc w:val="left"/>
      <w:pPr>
        <w:ind w:left="63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A02530"/>
    <w:multiLevelType w:val="hybridMultilevel"/>
    <w:tmpl w:val="EEE69A3E"/>
    <w:lvl w:ilvl="0" w:tplc="DF427A6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5A93537"/>
    <w:multiLevelType w:val="hybridMultilevel"/>
    <w:tmpl w:val="4CCC9D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CF2DA9"/>
    <w:multiLevelType w:val="hybridMultilevel"/>
    <w:tmpl w:val="C7E67A50"/>
    <w:lvl w:ilvl="0" w:tplc="DCDA488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2"/>
  </w:num>
  <w:num w:numId="4">
    <w:abstractNumId w:val="0"/>
  </w:num>
  <w:num w:numId="5">
    <w:abstractNumId w:val="3"/>
  </w:num>
  <w:num w:numId="6">
    <w:abstractNumId w:val="11"/>
  </w:num>
  <w:num w:numId="7">
    <w:abstractNumId w:val="6"/>
  </w:num>
  <w:num w:numId="8">
    <w:abstractNumId w:val="10"/>
  </w:num>
  <w:num w:numId="9">
    <w:abstractNumId w:val="14"/>
  </w:num>
  <w:num w:numId="10">
    <w:abstractNumId w:val="8"/>
  </w:num>
  <w:num w:numId="11">
    <w:abstractNumId w:val="1"/>
  </w:num>
  <w:num w:numId="12">
    <w:abstractNumId w:val="5"/>
  </w:num>
  <w:num w:numId="13">
    <w:abstractNumId w:val="13"/>
  </w:num>
  <w:num w:numId="14">
    <w:abstractNumId w:val="7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83002"/>
    <w:rsid w:val="0009113A"/>
    <w:rsid w:val="000C17FF"/>
    <w:rsid w:val="00142034"/>
    <w:rsid w:val="00166D4B"/>
    <w:rsid w:val="001B556E"/>
    <w:rsid w:val="001B5C8A"/>
    <w:rsid w:val="001F033C"/>
    <w:rsid w:val="001F3E62"/>
    <w:rsid w:val="002544F2"/>
    <w:rsid w:val="00260413"/>
    <w:rsid w:val="0026589A"/>
    <w:rsid w:val="002763F4"/>
    <w:rsid w:val="0028064D"/>
    <w:rsid w:val="002A600B"/>
    <w:rsid w:val="002D732C"/>
    <w:rsid w:val="00381884"/>
    <w:rsid w:val="003B6821"/>
    <w:rsid w:val="003C2964"/>
    <w:rsid w:val="003E2DF5"/>
    <w:rsid w:val="004A175B"/>
    <w:rsid w:val="004A20D0"/>
    <w:rsid w:val="004E1014"/>
    <w:rsid w:val="0057329A"/>
    <w:rsid w:val="005900A6"/>
    <w:rsid w:val="00606B04"/>
    <w:rsid w:val="00610421"/>
    <w:rsid w:val="00627EC1"/>
    <w:rsid w:val="00634706"/>
    <w:rsid w:val="00643F79"/>
    <w:rsid w:val="006D5904"/>
    <w:rsid w:val="00763497"/>
    <w:rsid w:val="00786814"/>
    <w:rsid w:val="007A5601"/>
    <w:rsid w:val="007F665E"/>
    <w:rsid w:val="00835132"/>
    <w:rsid w:val="00851729"/>
    <w:rsid w:val="00920D6F"/>
    <w:rsid w:val="00925EDE"/>
    <w:rsid w:val="009408FF"/>
    <w:rsid w:val="00943968"/>
    <w:rsid w:val="009851FC"/>
    <w:rsid w:val="009C7D98"/>
    <w:rsid w:val="009E2A19"/>
    <w:rsid w:val="00A04FF0"/>
    <w:rsid w:val="00A115EF"/>
    <w:rsid w:val="00A24144"/>
    <w:rsid w:val="00AB42B5"/>
    <w:rsid w:val="00AD2B59"/>
    <w:rsid w:val="00B66231"/>
    <w:rsid w:val="00B675D3"/>
    <w:rsid w:val="00BC0A90"/>
    <w:rsid w:val="00C83D6A"/>
    <w:rsid w:val="00CD2702"/>
    <w:rsid w:val="00D02403"/>
    <w:rsid w:val="00D13E32"/>
    <w:rsid w:val="00DA20F4"/>
    <w:rsid w:val="00DD595C"/>
    <w:rsid w:val="00E0302A"/>
    <w:rsid w:val="00E373DD"/>
    <w:rsid w:val="00E756DC"/>
    <w:rsid w:val="00E82360"/>
    <w:rsid w:val="00EB608E"/>
    <w:rsid w:val="00FD6257"/>
    <w:rsid w:val="00FE7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48</cp:revision>
  <dcterms:created xsi:type="dcterms:W3CDTF">2020-07-20T00:27:00Z</dcterms:created>
  <dcterms:modified xsi:type="dcterms:W3CDTF">2020-08-12T06:27:00Z</dcterms:modified>
</cp:coreProperties>
</file>